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5D02D3">
        <w:rPr>
          <w:sz w:val="28"/>
          <w:szCs w:val="28"/>
        </w:rPr>
        <w:t>02</w:t>
      </w:r>
      <w:r w:rsidRPr="003D0766">
        <w:rPr>
          <w:sz w:val="28"/>
          <w:szCs w:val="28"/>
        </w:rPr>
        <w:t>.</w:t>
      </w:r>
      <w:r w:rsidR="005D02D3">
        <w:rPr>
          <w:sz w:val="28"/>
          <w:szCs w:val="28"/>
        </w:rPr>
        <w:t>07</w:t>
      </w:r>
      <w:r w:rsidRPr="003D0766">
        <w:rPr>
          <w:sz w:val="28"/>
          <w:szCs w:val="28"/>
        </w:rPr>
        <w:t>.20</w:t>
      </w:r>
      <w:r w:rsidR="00AB6C39">
        <w:rPr>
          <w:sz w:val="28"/>
          <w:szCs w:val="28"/>
        </w:rPr>
        <w:t>2</w:t>
      </w:r>
      <w:r w:rsidR="00046DD0">
        <w:rPr>
          <w:sz w:val="28"/>
          <w:szCs w:val="28"/>
        </w:rPr>
        <w:t>1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5D02D3">
        <w:rPr>
          <w:sz w:val="28"/>
          <w:szCs w:val="28"/>
        </w:rPr>
        <w:t>90</w:t>
      </w:r>
      <w:bookmarkStart w:id="0" w:name="_GoBack"/>
      <w:bookmarkEnd w:id="0"/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Default="008532DF" w:rsidP="008532DF">
      <w:pPr>
        <w:rPr>
          <w:sz w:val="28"/>
          <w:szCs w:val="28"/>
        </w:rPr>
      </w:pPr>
    </w:p>
    <w:p w:rsidR="005D02D3" w:rsidRDefault="005D02D3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CC1FFD" w:rsidRPr="00C26A3A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C26A3A">
        <w:rPr>
          <w:rFonts w:ascii="Times New Roman" w:hAnsi="Times New Roman"/>
          <w:sz w:val="28"/>
          <w:szCs w:val="28"/>
        </w:rPr>
        <w:t xml:space="preserve">О признании </w:t>
      </w:r>
      <w:proofErr w:type="gramStart"/>
      <w:r w:rsidRPr="00C26A3A">
        <w:rPr>
          <w:rFonts w:ascii="Times New Roman" w:hAnsi="Times New Roman"/>
          <w:sz w:val="28"/>
          <w:szCs w:val="28"/>
        </w:rPr>
        <w:t>утратившими</w:t>
      </w:r>
      <w:proofErr w:type="gramEnd"/>
      <w:r w:rsidRPr="00C26A3A">
        <w:rPr>
          <w:rFonts w:ascii="Times New Roman" w:hAnsi="Times New Roman"/>
          <w:sz w:val="28"/>
          <w:szCs w:val="28"/>
        </w:rPr>
        <w:t xml:space="preserve"> силу</w:t>
      </w:r>
    </w:p>
    <w:p w:rsidR="00CC1FFD" w:rsidRPr="00C26A3A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C26A3A">
        <w:rPr>
          <w:rFonts w:ascii="Times New Roman" w:hAnsi="Times New Roman"/>
          <w:sz w:val="28"/>
          <w:szCs w:val="28"/>
        </w:rPr>
        <w:t xml:space="preserve">некоторых постановлений администрации </w:t>
      </w:r>
    </w:p>
    <w:p w:rsidR="00CC1FFD" w:rsidRPr="00C26A3A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C26A3A">
        <w:rPr>
          <w:rFonts w:ascii="Times New Roman" w:hAnsi="Times New Roman"/>
          <w:sz w:val="28"/>
          <w:szCs w:val="28"/>
        </w:rPr>
        <w:t>сельского поселения Горноправдинск</w:t>
      </w:r>
    </w:p>
    <w:p w:rsidR="00674007" w:rsidRPr="00C26A3A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5D02D3" w:rsidRDefault="005D02D3" w:rsidP="00C26A3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A07659" w:rsidRPr="00F70C43" w:rsidRDefault="00CC1FFD" w:rsidP="00C26A3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70C43">
        <w:rPr>
          <w:sz w:val="28"/>
          <w:szCs w:val="28"/>
        </w:rPr>
        <w:t>На основании Бюджетного кодекса Российской Федерации, Федерал</w:t>
      </w:r>
      <w:r w:rsidRPr="00F70C43">
        <w:rPr>
          <w:sz w:val="28"/>
          <w:szCs w:val="28"/>
        </w:rPr>
        <w:t>ь</w:t>
      </w:r>
      <w:r w:rsidRPr="00F70C43">
        <w:rPr>
          <w:sz w:val="28"/>
          <w:szCs w:val="28"/>
        </w:rPr>
        <w:t>ного закона от 6 октября 2003 года № 131-ФЗ «Об общих принципах орган</w:t>
      </w:r>
      <w:r w:rsidRPr="00F70C43">
        <w:rPr>
          <w:sz w:val="28"/>
          <w:szCs w:val="28"/>
        </w:rPr>
        <w:t>и</w:t>
      </w:r>
      <w:r w:rsidRPr="00F70C43">
        <w:rPr>
          <w:sz w:val="28"/>
          <w:szCs w:val="28"/>
        </w:rPr>
        <w:t xml:space="preserve">зации местного самоуправления в Российской Федерации», </w:t>
      </w:r>
      <w:r w:rsidRPr="00F70C43">
        <w:rPr>
          <w:rFonts w:eastAsiaTheme="minorHAnsi"/>
          <w:sz w:val="28"/>
          <w:szCs w:val="28"/>
          <w:lang w:eastAsia="en-US"/>
        </w:rPr>
        <w:t>руководствуясь</w:t>
      </w:r>
      <w:r w:rsidRPr="00F70C43">
        <w:rPr>
          <w:sz w:val="28"/>
          <w:szCs w:val="28"/>
        </w:rPr>
        <w:t xml:space="preserve"> Уставом сельского поселения Горноправдинск:</w:t>
      </w:r>
    </w:p>
    <w:p w:rsidR="005D02D3" w:rsidRDefault="005D02D3" w:rsidP="00CC1FF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CC1FFD" w:rsidRPr="00F70C43" w:rsidRDefault="00C26A3A" w:rsidP="00CC1FF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70C43">
        <w:rPr>
          <w:sz w:val="28"/>
          <w:szCs w:val="28"/>
        </w:rPr>
        <w:t xml:space="preserve">1. </w:t>
      </w:r>
      <w:r w:rsidR="00CC1FFD" w:rsidRPr="00F70C43">
        <w:rPr>
          <w:sz w:val="28"/>
          <w:szCs w:val="28"/>
        </w:rPr>
        <w:t>Признать утратившими силу постановления администрации сельск</w:t>
      </w:r>
      <w:r w:rsidR="00CC1FFD" w:rsidRPr="00F70C43">
        <w:rPr>
          <w:sz w:val="28"/>
          <w:szCs w:val="28"/>
        </w:rPr>
        <w:t>о</w:t>
      </w:r>
      <w:r w:rsidR="00CC1FFD" w:rsidRPr="00F70C43">
        <w:rPr>
          <w:sz w:val="28"/>
          <w:szCs w:val="28"/>
        </w:rPr>
        <w:t>го поселения Горноправдинск:</w:t>
      </w:r>
    </w:p>
    <w:p w:rsidR="00CC1FFD" w:rsidRPr="00F70C43" w:rsidRDefault="00CC1FFD" w:rsidP="00182B52">
      <w:pPr>
        <w:ind w:firstLine="708"/>
        <w:jc w:val="both"/>
        <w:rPr>
          <w:sz w:val="28"/>
          <w:szCs w:val="28"/>
        </w:rPr>
      </w:pPr>
      <w:r w:rsidRPr="00F70C43">
        <w:rPr>
          <w:sz w:val="28"/>
          <w:szCs w:val="28"/>
        </w:rPr>
        <w:t xml:space="preserve">- от </w:t>
      </w:r>
      <w:r w:rsidR="00046DD0" w:rsidRPr="00F70C43">
        <w:rPr>
          <w:sz w:val="28"/>
          <w:szCs w:val="28"/>
        </w:rPr>
        <w:t>03</w:t>
      </w:r>
      <w:r w:rsidR="00AB6C39" w:rsidRPr="00F70C43">
        <w:rPr>
          <w:sz w:val="28"/>
          <w:szCs w:val="28"/>
        </w:rPr>
        <w:t>.</w:t>
      </w:r>
      <w:r w:rsidR="00046DD0" w:rsidRPr="00F70C43">
        <w:rPr>
          <w:sz w:val="28"/>
          <w:szCs w:val="28"/>
        </w:rPr>
        <w:t>07</w:t>
      </w:r>
      <w:r w:rsidR="00AB6C39" w:rsidRPr="00F70C43">
        <w:rPr>
          <w:sz w:val="28"/>
          <w:szCs w:val="28"/>
        </w:rPr>
        <w:t>.2014</w:t>
      </w:r>
      <w:r w:rsidRPr="00F70C43">
        <w:rPr>
          <w:sz w:val="28"/>
          <w:szCs w:val="28"/>
        </w:rPr>
        <w:t xml:space="preserve"> № </w:t>
      </w:r>
      <w:r w:rsidR="00046DD0" w:rsidRPr="00F70C43">
        <w:rPr>
          <w:sz w:val="28"/>
          <w:szCs w:val="28"/>
        </w:rPr>
        <w:t>141</w:t>
      </w:r>
      <w:r w:rsidRPr="00F70C43">
        <w:rPr>
          <w:sz w:val="28"/>
          <w:szCs w:val="28"/>
        </w:rPr>
        <w:t xml:space="preserve"> «</w:t>
      </w:r>
      <w:r w:rsidR="00046DD0" w:rsidRPr="00F70C43">
        <w:rPr>
          <w:sz w:val="28"/>
          <w:szCs w:val="28"/>
        </w:rPr>
        <w:t>Об утверждении перечня многоквартирных д</w:t>
      </w:r>
      <w:r w:rsidR="00046DD0" w:rsidRPr="00F70C43">
        <w:rPr>
          <w:sz w:val="28"/>
          <w:szCs w:val="28"/>
        </w:rPr>
        <w:t>о</w:t>
      </w:r>
      <w:r w:rsidR="00046DD0" w:rsidRPr="00F70C43">
        <w:rPr>
          <w:sz w:val="28"/>
          <w:szCs w:val="28"/>
        </w:rPr>
        <w:t>мов в отношении, которых принято  решение о формировании фонда кап</w:t>
      </w:r>
      <w:r w:rsidR="00046DD0" w:rsidRPr="00F70C43">
        <w:rPr>
          <w:sz w:val="28"/>
          <w:szCs w:val="28"/>
        </w:rPr>
        <w:t>и</w:t>
      </w:r>
      <w:r w:rsidR="00046DD0" w:rsidRPr="00F70C43">
        <w:rPr>
          <w:sz w:val="28"/>
          <w:szCs w:val="28"/>
        </w:rPr>
        <w:t>тального ремонта на счете Югорского оператора на территории сельского поселения Горноправдинск</w:t>
      </w:r>
      <w:r w:rsidR="00F7115B" w:rsidRPr="00F70C43">
        <w:rPr>
          <w:sz w:val="28"/>
          <w:szCs w:val="28"/>
        </w:rPr>
        <w:t>»</w:t>
      </w:r>
      <w:r w:rsidRPr="00F70C43">
        <w:rPr>
          <w:sz w:val="28"/>
          <w:szCs w:val="28"/>
        </w:rPr>
        <w:t>;</w:t>
      </w:r>
    </w:p>
    <w:p w:rsidR="00F7115B" w:rsidRPr="00F70C43" w:rsidRDefault="00F7115B" w:rsidP="00F70C43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0C43">
        <w:rPr>
          <w:rFonts w:ascii="Times New Roman" w:hAnsi="Times New Roman" w:cs="Times New Roman"/>
          <w:sz w:val="28"/>
          <w:szCs w:val="28"/>
        </w:rPr>
        <w:t xml:space="preserve">- от </w:t>
      </w:r>
      <w:r w:rsidR="00182B52" w:rsidRPr="00F70C43">
        <w:rPr>
          <w:rFonts w:ascii="Times New Roman" w:hAnsi="Times New Roman" w:cs="Times New Roman"/>
          <w:sz w:val="28"/>
          <w:szCs w:val="28"/>
        </w:rPr>
        <w:t>07</w:t>
      </w:r>
      <w:r w:rsidR="00AB6C39" w:rsidRPr="00F70C43">
        <w:rPr>
          <w:rFonts w:ascii="Times New Roman" w:hAnsi="Times New Roman" w:cs="Times New Roman"/>
          <w:sz w:val="28"/>
          <w:szCs w:val="28"/>
        </w:rPr>
        <w:t>.</w:t>
      </w:r>
      <w:r w:rsidR="00182B52" w:rsidRPr="00F70C43">
        <w:rPr>
          <w:rFonts w:ascii="Times New Roman" w:hAnsi="Times New Roman" w:cs="Times New Roman"/>
          <w:sz w:val="28"/>
          <w:szCs w:val="28"/>
        </w:rPr>
        <w:t>07</w:t>
      </w:r>
      <w:r w:rsidR="00AB6C39" w:rsidRPr="00F70C43">
        <w:rPr>
          <w:rFonts w:ascii="Times New Roman" w:hAnsi="Times New Roman" w:cs="Times New Roman"/>
          <w:sz w:val="28"/>
          <w:szCs w:val="28"/>
        </w:rPr>
        <w:t>.201</w:t>
      </w:r>
      <w:r w:rsidR="00182B52" w:rsidRPr="00F70C43">
        <w:rPr>
          <w:rFonts w:ascii="Times New Roman" w:hAnsi="Times New Roman" w:cs="Times New Roman"/>
          <w:sz w:val="28"/>
          <w:szCs w:val="28"/>
        </w:rPr>
        <w:t>4</w:t>
      </w:r>
      <w:r w:rsidRPr="00F70C43">
        <w:rPr>
          <w:rFonts w:ascii="Times New Roman" w:hAnsi="Times New Roman" w:cs="Times New Roman"/>
          <w:sz w:val="28"/>
          <w:szCs w:val="28"/>
        </w:rPr>
        <w:t xml:space="preserve"> № </w:t>
      </w:r>
      <w:r w:rsidR="00182B52" w:rsidRPr="00F70C43">
        <w:rPr>
          <w:rFonts w:ascii="Times New Roman" w:hAnsi="Times New Roman" w:cs="Times New Roman"/>
          <w:sz w:val="28"/>
          <w:szCs w:val="28"/>
        </w:rPr>
        <w:t>143</w:t>
      </w:r>
      <w:r w:rsidRPr="00F70C43">
        <w:rPr>
          <w:rFonts w:ascii="Times New Roman" w:hAnsi="Times New Roman" w:cs="Times New Roman"/>
          <w:sz w:val="28"/>
          <w:szCs w:val="28"/>
        </w:rPr>
        <w:t xml:space="preserve"> «</w:t>
      </w:r>
      <w:r w:rsidR="00F70C43" w:rsidRPr="00F70C43">
        <w:rPr>
          <w:rFonts w:ascii="Times New Roman" w:hAnsi="Times New Roman" w:cs="Times New Roman"/>
          <w:sz w:val="28"/>
          <w:szCs w:val="28"/>
        </w:rPr>
        <w:t>О внесении дополнений в постановление адм</w:t>
      </w:r>
      <w:r w:rsidR="00F70C43" w:rsidRPr="00F70C43">
        <w:rPr>
          <w:rFonts w:ascii="Times New Roman" w:hAnsi="Times New Roman" w:cs="Times New Roman"/>
          <w:sz w:val="28"/>
          <w:szCs w:val="28"/>
        </w:rPr>
        <w:t>и</w:t>
      </w:r>
      <w:r w:rsidR="00F70C43" w:rsidRPr="00F70C43">
        <w:rPr>
          <w:rFonts w:ascii="Times New Roman" w:hAnsi="Times New Roman" w:cs="Times New Roman"/>
          <w:sz w:val="28"/>
          <w:szCs w:val="28"/>
        </w:rPr>
        <w:t>нистрации</w:t>
      </w:r>
      <w:r w:rsidR="00F70C43">
        <w:rPr>
          <w:rFonts w:ascii="Times New Roman" w:hAnsi="Times New Roman" w:cs="Times New Roman"/>
          <w:sz w:val="28"/>
          <w:szCs w:val="28"/>
        </w:rPr>
        <w:t xml:space="preserve"> </w:t>
      </w:r>
      <w:r w:rsidR="00F70C43" w:rsidRPr="00F70C43">
        <w:rPr>
          <w:rFonts w:ascii="Times New Roman" w:hAnsi="Times New Roman" w:cs="Times New Roman"/>
          <w:sz w:val="28"/>
          <w:szCs w:val="28"/>
        </w:rPr>
        <w:t>сельского поселения Горноправдинск от 07.07.2014 № 141</w:t>
      </w:r>
      <w:r w:rsidR="00C26A3A" w:rsidRPr="00F70C43">
        <w:rPr>
          <w:rFonts w:ascii="Times New Roman" w:hAnsi="Times New Roman" w:cs="Times New Roman"/>
          <w:sz w:val="28"/>
          <w:szCs w:val="28"/>
        </w:rPr>
        <w:t>».</w:t>
      </w:r>
    </w:p>
    <w:p w:rsidR="00F70C43" w:rsidRDefault="00F70C43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876A0" w:rsidRPr="00C26A3A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26A3A">
        <w:rPr>
          <w:rFonts w:eastAsiaTheme="minorHAnsi"/>
          <w:sz w:val="28"/>
          <w:szCs w:val="28"/>
          <w:lang w:eastAsia="en-US"/>
        </w:rPr>
        <w:t>2</w:t>
      </w:r>
      <w:r w:rsidR="00C06330" w:rsidRPr="00C26A3A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опубликования</w:t>
      </w:r>
      <w:r w:rsidR="0075572D" w:rsidRPr="00C26A3A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C26A3A">
        <w:rPr>
          <w:rFonts w:eastAsiaTheme="minorHAnsi"/>
          <w:sz w:val="28"/>
          <w:szCs w:val="28"/>
          <w:lang w:eastAsia="en-US"/>
        </w:rPr>
        <w:t>.</w:t>
      </w:r>
    </w:p>
    <w:p w:rsidR="008E16F5" w:rsidRPr="00C26A3A" w:rsidRDefault="008E16F5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Pr="00C26A3A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Pr="00A07659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5572D" w:rsidRPr="00A07659" w:rsidRDefault="0075572D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A07659">
        <w:rPr>
          <w:rFonts w:eastAsiaTheme="minorHAnsi"/>
          <w:sz w:val="28"/>
          <w:szCs w:val="28"/>
          <w:lang w:eastAsia="en-US"/>
        </w:rPr>
        <w:tab/>
      </w:r>
      <w:r w:rsidRPr="00A07659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6F7707">
        <w:rPr>
          <w:rFonts w:eastAsiaTheme="minorHAnsi"/>
          <w:sz w:val="28"/>
          <w:szCs w:val="28"/>
          <w:lang w:eastAsia="en-US"/>
        </w:rPr>
        <w:t xml:space="preserve">         </w:t>
      </w:r>
      <w:r w:rsidR="00F7115B">
        <w:rPr>
          <w:rFonts w:eastAsiaTheme="minorHAnsi"/>
          <w:sz w:val="28"/>
          <w:szCs w:val="28"/>
          <w:lang w:eastAsia="en-US"/>
        </w:rPr>
        <w:t>О.С. Садков</w:t>
      </w: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AB6C39" w:rsidRDefault="00AB6C39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6C39" w:rsidRDefault="00AB6C39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6C39" w:rsidRDefault="00AB6C39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6C39" w:rsidRDefault="00AB6C39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6C39" w:rsidRDefault="00AB6C39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B6C39" w:rsidSect="00CA6654">
      <w:headerReference w:type="default" r:id="rId9"/>
      <w:pgSz w:w="11905" w:h="16838"/>
      <w:pgMar w:top="851" w:right="851" w:bottom="851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1F0" w:rsidRDefault="003851F0" w:rsidP="00D4554A">
      <w:r>
        <w:separator/>
      </w:r>
    </w:p>
  </w:endnote>
  <w:endnote w:type="continuationSeparator" w:id="0">
    <w:p w:rsidR="003851F0" w:rsidRDefault="003851F0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1F0" w:rsidRDefault="003851F0" w:rsidP="00D4554A">
      <w:r>
        <w:separator/>
      </w:r>
    </w:p>
  </w:footnote>
  <w:footnote w:type="continuationSeparator" w:id="0">
    <w:p w:rsidR="003851F0" w:rsidRDefault="003851F0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F5" w:rsidRDefault="004308F5">
    <w:pPr>
      <w:pStyle w:val="a4"/>
      <w:jc w:val="center"/>
    </w:pPr>
  </w:p>
  <w:p w:rsidR="004308F5" w:rsidRDefault="004308F5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873"/>
    <w:rsid w:val="00024C24"/>
    <w:rsid w:val="00033553"/>
    <w:rsid w:val="00037C60"/>
    <w:rsid w:val="00046DD0"/>
    <w:rsid w:val="00047303"/>
    <w:rsid w:val="00047665"/>
    <w:rsid w:val="00052D18"/>
    <w:rsid w:val="00062FB0"/>
    <w:rsid w:val="000705AF"/>
    <w:rsid w:val="000769AE"/>
    <w:rsid w:val="00086509"/>
    <w:rsid w:val="00094B21"/>
    <w:rsid w:val="000A110F"/>
    <w:rsid w:val="000B136B"/>
    <w:rsid w:val="000B2E7B"/>
    <w:rsid w:val="000B75D8"/>
    <w:rsid w:val="000B7C85"/>
    <w:rsid w:val="000C25D5"/>
    <w:rsid w:val="000D428E"/>
    <w:rsid w:val="000E1D85"/>
    <w:rsid w:val="000E68CC"/>
    <w:rsid w:val="000F704F"/>
    <w:rsid w:val="001012CB"/>
    <w:rsid w:val="00106982"/>
    <w:rsid w:val="00135944"/>
    <w:rsid w:val="00141CA6"/>
    <w:rsid w:val="00146354"/>
    <w:rsid w:val="00155D3A"/>
    <w:rsid w:val="00162383"/>
    <w:rsid w:val="00176C92"/>
    <w:rsid w:val="00182B52"/>
    <w:rsid w:val="00185ECF"/>
    <w:rsid w:val="001935F9"/>
    <w:rsid w:val="001C4AF9"/>
    <w:rsid w:val="001C719D"/>
    <w:rsid w:val="001C7400"/>
    <w:rsid w:val="001D3CA2"/>
    <w:rsid w:val="001E0477"/>
    <w:rsid w:val="001E52C4"/>
    <w:rsid w:val="001F2AE7"/>
    <w:rsid w:val="00204052"/>
    <w:rsid w:val="00207D44"/>
    <w:rsid w:val="00234CA8"/>
    <w:rsid w:val="00257942"/>
    <w:rsid w:val="00265BEF"/>
    <w:rsid w:val="00274471"/>
    <w:rsid w:val="00286FF9"/>
    <w:rsid w:val="0029096A"/>
    <w:rsid w:val="002911C2"/>
    <w:rsid w:val="002B44A0"/>
    <w:rsid w:val="002B794E"/>
    <w:rsid w:val="002C5223"/>
    <w:rsid w:val="002D222E"/>
    <w:rsid w:val="002D2AFB"/>
    <w:rsid w:val="002D315F"/>
    <w:rsid w:val="002E23B8"/>
    <w:rsid w:val="002E3C20"/>
    <w:rsid w:val="002E3FDA"/>
    <w:rsid w:val="002F176B"/>
    <w:rsid w:val="003011D5"/>
    <w:rsid w:val="003115C7"/>
    <w:rsid w:val="0031686C"/>
    <w:rsid w:val="00320F3C"/>
    <w:rsid w:val="00325D5F"/>
    <w:rsid w:val="00340947"/>
    <w:rsid w:val="00342827"/>
    <w:rsid w:val="00354257"/>
    <w:rsid w:val="003548A2"/>
    <w:rsid w:val="00355DCB"/>
    <w:rsid w:val="00363ED7"/>
    <w:rsid w:val="0036464F"/>
    <w:rsid w:val="00370610"/>
    <w:rsid w:val="003748A5"/>
    <w:rsid w:val="0037793E"/>
    <w:rsid w:val="003851F0"/>
    <w:rsid w:val="00392DF7"/>
    <w:rsid w:val="003A091C"/>
    <w:rsid w:val="003A7237"/>
    <w:rsid w:val="003C3FFB"/>
    <w:rsid w:val="003C650F"/>
    <w:rsid w:val="003E0997"/>
    <w:rsid w:val="003F66AD"/>
    <w:rsid w:val="00410EE3"/>
    <w:rsid w:val="00427241"/>
    <w:rsid w:val="004308F5"/>
    <w:rsid w:val="00434BE0"/>
    <w:rsid w:val="00446BD0"/>
    <w:rsid w:val="0046253C"/>
    <w:rsid w:val="00462FA8"/>
    <w:rsid w:val="0046300C"/>
    <w:rsid w:val="00463864"/>
    <w:rsid w:val="00475347"/>
    <w:rsid w:val="004776DE"/>
    <w:rsid w:val="00493337"/>
    <w:rsid w:val="004940DC"/>
    <w:rsid w:val="004A2D21"/>
    <w:rsid w:val="004A5106"/>
    <w:rsid w:val="004A522F"/>
    <w:rsid w:val="004B2F3F"/>
    <w:rsid w:val="004C2814"/>
    <w:rsid w:val="004C51F1"/>
    <w:rsid w:val="004C63DD"/>
    <w:rsid w:val="004D1CEF"/>
    <w:rsid w:val="004D3A29"/>
    <w:rsid w:val="004D521C"/>
    <w:rsid w:val="004D7570"/>
    <w:rsid w:val="00501F85"/>
    <w:rsid w:val="00504F1D"/>
    <w:rsid w:val="00513023"/>
    <w:rsid w:val="00514818"/>
    <w:rsid w:val="0052628E"/>
    <w:rsid w:val="00541E62"/>
    <w:rsid w:val="00543F9B"/>
    <w:rsid w:val="00551DD1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5D02D3"/>
    <w:rsid w:val="0060259F"/>
    <w:rsid w:val="00611FF7"/>
    <w:rsid w:val="00627BB9"/>
    <w:rsid w:val="00635D7A"/>
    <w:rsid w:val="00655A04"/>
    <w:rsid w:val="00674007"/>
    <w:rsid w:val="006764C2"/>
    <w:rsid w:val="00690471"/>
    <w:rsid w:val="006A03AC"/>
    <w:rsid w:val="006C48A3"/>
    <w:rsid w:val="006C6F4F"/>
    <w:rsid w:val="006D0654"/>
    <w:rsid w:val="006D735F"/>
    <w:rsid w:val="006E3F69"/>
    <w:rsid w:val="006E7B73"/>
    <w:rsid w:val="006F230F"/>
    <w:rsid w:val="006F7707"/>
    <w:rsid w:val="00701E11"/>
    <w:rsid w:val="00711F4B"/>
    <w:rsid w:val="00715935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25BDB"/>
    <w:rsid w:val="00825EE4"/>
    <w:rsid w:val="008400E4"/>
    <w:rsid w:val="008532DF"/>
    <w:rsid w:val="00863FD2"/>
    <w:rsid w:val="00867DA2"/>
    <w:rsid w:val="0087060A"/>
    <w:rsid w:val="00873168"/>
    <w:rsid w:val="00873632"/>
    <w:rsid w:val="00882221"/>
    <w:rsid w:val="008917B7"/>
    <w:rsid w:val="008A2EA9"/>
    <w:rsid w:val="008A7039"/>
    <w:rsid w:val="008B48B3"/>
    <w:rsid w:val="008B7C1C"/>
    <w:rsid w:val="008C39EF"/>
    <w:rsid w:val="008C5E6A"/>
    <w:rsid w:val="008D75BE"/>
    <w:rsid w:val="008E16F5"/>
    <w:rsid w:val="008F1DA9"/>
    <w:rsid w:val="008F71B6"/>
    <w:rsid w:val="00904D42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6336F"/>
    <w:rsid w:val="00973924"/>
    <w:rsid w:val="00977F35"/>
    <w:rsid w:val="009A2893"/>
    <w:rsid w:val="009B0BFF"/>
    <w:rsid w:val="009C51DF"/>
    <w:rsid w:val="009E64A8"/>
    <w:rsid w:val="009E7842"/>
    <w:rsid w:val="00A05D6C"/>
    <w:rsid w:val="00A07659"/>
    <w:rsid w:val="00A141D1"/>
    <w:rsid w:val="00A26C9A"/>
    <w:rsid w:val="00A31AD4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9347F"/>
    <w:rsid w:val="00AA0EBA"/>
    <w:rsid w:val="00AB193D"/>
    <w:rsid w:val="00AB1A2E"/>
    <w:rsid w:val="00AB51FA"/>
    <w:rsid w:val="00AB6C39"/>
    <w:rsid w:val="00AC1A5A"/>
    <w:rsid w:val="00AC4D6E"/>
    <w:rsid w:val="00AC4F62"/>
    <w:rsid w:val="00AD15C1"/>
    <w:rsid w:val="00AD66A5"/>
    <w:rsid w:val="00AE3173"/>
    <w:rsid w:val="00AE4C21"/>
    <w:rsid w:val="00AF207A"/>
    <w:rsid w:val="00AF4FA9"/>
    <w:rsid w:val="00B0220A"/>
    <w:rsid w:val="00B07A92"/>
    <w:rsid w:val="00B11494"/>
    <w:rsid w:val="00B231B9"/>
    <w:rsid w:val="00B30D1F"/>
    <w:rsid w:val="00B35A25"/>
    <w:rsid w:val="00B40E0C"/>
    <w:rsid w:val="00B62F53"/>
    <w:rsid w:val="00B63CBD"/>
    <w:rsid w:val="00B654F0"/>
    <w:rsid w:val="00B75C36"/>
    <w:rsid w:val="00BA2BBC"/>
    <w:rsid w:val="00BA4989"/>
    <w:rsid w:val="00BA574C"/>
    <w:rsid w:val="00BA7B66"/>
    <w:rsid w:val="00BC6255"/>
    <w:rsid w:val="00BC7335"/>
    <w:rsid w:val="00BD4FD2"/>
    <w:rsid w:val="00BD695B"/>
    <w:rsid w:val="00BD7E09"/>
    <w:rsid w:val="00BE02C0"/>
    <w:rsid w:val="00BE04C6"/>
    <w:rsid w:val="00BF408E"/>
    <w:rsid w:val="00C02D95"/>
    <w:rsid w:val="00C05EE2"/>
    <w:rsid w:val="00C06330"/>
    <w:rsid w:val="00C12D06"/>
    <w:rsid w:val="00C204C3"/>
    <w:rsid w:val="00C26A3A"/>
    <w:rsid w:val="00C33886"/>
    <w:rsid w:val="00C3789F"/>
    <w:rsid w:val="00C3796F"/>
    <w:rsid w:val="00C45E7F"/>
    <w:rsid w:val="00C47357"/>
    <w:rsid w:val="00C53404"/>
    <w:rsid w:val="00C535B9"/>
    <w:rsid w:val="00C62B75"/>
    <w:rsid w:val="00C66F3B"/>
    <w:rsid w:val="00C900C9"/>
    <w:rsid w:val="00C92AB3"/>
    <w:rsid w:val="00C9301F"/>
    <w:rsid w:val="00C93770"/>
    <w:rsid w:val="00C93EFF"/>
    <w:rsid w:val="00C94873"/>
    <w:rsid w:val="00CA506F"/>
    <w:rsid w:val="00CA6654"/>
    <w:rsid w:val="00CB6DEF"/>
    <w:rsid w:val="00CC15CC"/>
    <w:rsid w:val="00CC1FFD"/>
    <w:rsid w:val="00D022CD"/>
    <w:rsid w:val="00D11E2A"/>
    <w:rsid w:val="00D13553"/>
    <w:rsid w:val="00D16ADC"/>
    <w:rsid w:val="00D173EC"/>
    <w:rsid w:val="00D20A34"/>
    <w:rsid w:val="00D23482"/>
    <w:rsid w:val="00D31D8A"/>
    <w:rsid w:val="00D32312"/>
    <w:rsid w:val="00D3636F"/>
    <w:rsid w:val="00D40779"/>
    <w:rsid w:val="00D4554A"/>
    <w:rsid w:val="00D50DD2"/>
    <w:rsid w:val="00D5117C"/>
    <w:rsid w:val="00D74CFF"/>
    <w:rsid w:val="00D876A0"/>
    <w:rsid w:val="00D937FD"/>
    <w:rsid w:val="00D95B9F"/>
    <w:rsid w:val="00D97F8B"/>
    <w:rsid w:val="00DA45E3"/>
    <w:rsid w:val="00DA4AB3"/>
    <w:rsid w:val="00DB47EC"/>
    <w:rsid w:val="00DC6C99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767BE"/>
    <w:rsid w:val="00E9035D"/>
    <w:rsid w:val="00EC4D6F"/>
    <w:rsid w:val="00ED3DD5"/>
    <w:rsid w:val="00EE4A63"/>
    <w:rsid w:val="00EF1833"/>
    <w:rsid w:val="00EF614F"/>
    <w:rsid w:val="00F24CEE"/>
    <w:rsid w:val="00F5364E"/>
    <w:rsid w:val="00F70C43"/>
    <w:rsid w:val="00F7115B"/>
    <w:rsid w:val="00F72560"/>
    <w:rsid w:val="00F7524C"/>
    <w:rsid w:val="00F83389"/>
    <w:rsid w:val="00F90B01"/>
    <w:rsid w:val="00F91374"/>
    <w:rsid w:val="00F919BB"/>
    <w:rsid w:val="00FA27DA"/>
    <w:rsid w:val="00FB2C7C"/>
    <w:rsid w:val="00FB348D"/>
    <w:rsid w:val="00FC58B6"/>
    <w:rsid w:val="00FD0D6E"/>
    <w:rsid w:val="00FD2C7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uiPriority w:val="99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f">
    <w:name w:val="Без интервала Знак"/>
    <w:link w:val="af0"/>
    <w:uiPriority w:val="1"/>
    <w:locked/>
    <w:rsid w:val="00CC1FFD"/>
    <w:rPr>
      <w:rFonts w:ascii="Calibri" w:hAnsi="Calibri"/>
    </w:rPr>
  </w:style>
  <w:style w:type="paragraph" w:styleId="af0">
    <w:name w:val="No Spacing"/>
    <w:link w:val="af"/>
    <w:uiPriority w:val="1"/>
    <w:qFormat/>
    <w:rsid w:val="00CC1FFD"/>
    <w:pPr>
      <w:spacing w:after="0" w:line="240" w:lineRule="auto"/>
    </w:pPr>
    <w:rPr>
      <w:rFonts w:ascii="Calibri" w:hAnsi="Calibri"/>
    </w:rPr>
  </w:style>
  <w:style w:type="paragraph" w:styleId="3">
    <w:name w:val="Body Text 3"/>
    <w:basedOn w:val="a"/>
    <w:link w:val="30"/>
    <w:rsid w:val="00A9347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9347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uiPriority w:val="99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f">
    <w:name w:val="Без интервала Знак"/>
    <w:link w:val="af0"/>
    <w:uiPriority w:val="1"/>
    <w:locked/>
    <w:rsid w:val="00CC1FFD"/>
    <w:rPr>
      <w:rFonts w:ascii="Calibri" w:hAnsi="Calibri"/>
    </w:rPr>
  </w:style>
  <w:style w:type="paragraph" w:styleId="af0">
    <w:name w:val="No Spacing"/>
    <w:link w:val="af"/>
    <w:uiPriority w:val="1"/>
    <w:qFormat/>
    <w:rsid w:val="00CC1FFD"/>
    <w:pPr>
      <w:spacing w:after="0" w:line="240" w:lineRule="auto"/>
    </w:pPr>
    <w:rPr>
      <w:rFonts w:ascii="Calibri" w:hAnsi="Calibri"/>
    </w:rPr>
  </w:style>
  <w:style w:type="paragraph" w:styleId="3">
    <w:name w:val="Body Text 3"/>
    <w:basedOn w:val="a"/>
    <w:link w:val="30"/>
    <w:rsid w:val="00A9347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9347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9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843E5-B7C0-4B81-BEF6-1DBC16A54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Валентина Владимиров</cp:lastModifiedBy>
  <cp:revision>20</cp:revision>
  <cp:lastPrinted>2021-07-02T10:43:00Z</cp:lastPrinted>
  <dcterms:created xsi:type="dcterms:W3CDTF">2020-10-09T09:34:00Z</dcterms:created>
  <dcterms:modified xsi:type="dcterms:W3CDTF">2021-07-02T10:43:00Z</dcterms:modified>
</cp:coreProperties>
</file>